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8149E6" w:rsidRDefault="0057186E" w:rsidP="00B44F3E">
      <w:pPr>
        <w:pStyle w:val="KonuBal"/>
        <w:ind w:hanging="284"/>
        <w:rPr>
          <w:b w:val="0"/>
          <w:sz w:val="24"/>
          <w:szCs w:val="24"/>
        </w:rPr>
      </w:pPr>
      <w:r w:rsidRPr="008149E6">
        <w:rPr>
          <w:b w:val="0"/>
          <w:sz w:val="24"/>
          <w:szCs w:val="24"/>
        </w:rPr>
        <w:t>T.C.</w:t>
      </w:r>
    </w:p>
    <w:p w:rsidR="0057186E" w:rsidRPr="008149E6" w:rsidRDefault="00623F72" w:rsidP="00B44F3E">
      <w:pPr>
        <w:pStyle w:val="KonuBal"/>
        <w:ind w:hanging="284"/>
        <w:rPr>
          <w:b w:val="0"/>
          <w:sz w:val="24"/>
          <w:szCs w:val="24"/>
        </w:rPr>
      </w:pPr>
      <w:r w:rsidRPr="008149E6">
        <w:rPr>
          <w:b w:val="0"/>
          <w:sz w:val="24"/>
          <w:szCs w:val="24"/>
        </w:rPr>
        <w:t>YALOVA İL ÖZEL İDARESİ</w:t>
      </w:r>
    </w:p>
    <w:p w:rsidR="0057186E" w:rsidRPr="008149E6" w:rsidRDefault="007758FD" w:rsidP="00B44F3E">
      <w:pPr>
        <w:pStyle w:val="KonuBal"/>
        <w:ind w:hanging="284"/>
        <w:rPr>
          <w:b w:val="0"/>
          <w:sz w:val="24"/>
          <w:szCs w:val="24"/>
        </w:rPr>
      </w:pPr>
      <w:r w:rsidRPr="008149E6">
        <w:rPr>
          <w:b w:val="0"/>
          <w:sz w:val="24"/>
          <w:szCs w:val="24"/>
        </w:rPr>
        <w:t>İl Genel Meclis Kararı</w:t>
      </w:r>
    </w:p>
    <w:tbl>
      <w:tblPr>
        <w:tblW w:w="92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25"/>
        <w:gridCol w:w="1701"/>
        <w:gridCol w:w="1412"/>
        <w:gridCol w:w="4536"/>
      </w:tblGrid>
      <w:tr w:rsidR="00ED1D29" w:rsidRPr="008149E6" w:rsidTr="001901B5">
        <w:trPr>
          <w:trHeight w:val="85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8149E6" w:rsidRDefault="00C268AC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Dönem</w:t>
            </w:r>
          </w:p>
          <w:p w:rsidR="00C268AC" w:rsidRPr="008149E6" w:rsidRDefault="001331D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Birleşim</w:t>
            </w:r>
            <w:r w:rsidR="00C268AC" w:rsidRPr="008149E6">
              <w:rPr>
                <w:sz w:val="24"/>
                <w:szCs w:val="24"/>
              </w:rPr>
              <w:t xml:space="preserve"> </w:t>
            </w:r>
          </w:p>
          <w:p w:rsidR="00C268AC" w:rsidRPr="008149E6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Oturum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8149E6" w:rsidRDefault="00CB0568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:5</w:t>
            </w:r>
          </w:p>
          <w:p w:rsidR="00C268AC" w:rsidRPr="008149E6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CB0568">
              <w:rPr>
                <w:b w:val="0"/>
                <w:sz w:val="24"/>
                <w:szCs w:val="24"/>
              </w:rPr>
              <w:t>2</w:t>
            </w:r>
          </w:p>
          <w:p w:rsidR="00C268AC" w:rsidRPr="008149E6" w:rsidRDefault="000F2AEE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212B37" w:rsidRPr="008149E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8149E6" w:rsidRDefault="000F2AEE" w:rsidP="00623F72">
            <w:pPr>
              <w:pStyle w:val="KonuBal"/>
              <w:jc w:val="left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Karar Tarihi    </w:t>
            </w:r>
            <w:r w:rsidR="00C268AC" w:rsidRPr="008149E6">
              <w:rPr>
                <w:sz w:val="24"/>
                <w:szCs w:val="24"/>
              </w:rPr>
              <w:t xml:space="preserve">   </w:t>
            </w:r>
          </w:p>
          <w:p w:rsidR="00C268AC" w:rsidRPr="008149E6" w:rsidRDefault="00C268AC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>Karar No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8149E6" w:rsidRDefault="00BB22E1" w:rsidP="00623F72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516CF8">
              <w:rPr>
                <w:b w:val="0"/>
                <w:sz w:val="24"/>
                <w:szCs w:val="24"/>
              </w:rPr>
              <w:t>0</w:t>
            </w:r>
            <w:r w:rsidR="00CB0568">
              <w:rPr>
                <w:b w:val="0"/>
                <w:sz w:val="24"/>
                <w:szCs w:val="24"/>
              </w:rPr>
              <w:t>5</w:t>
            </w:r>
            <w:r w:rsidR="00152CEE" w:rsidRPr="008149E6">
              <w:rPr>
                <w:b w:val="0"/>
                <w:sz w:val="24"/>
                <w:szCs w:val="24"/>
              </w:rPr>
              <w:t>.</w:t>
            </w:r>
            <w:r w:rsidR="00EE4A51">
              <w:rPr>
                <w:b w:val="0"/>
                <w:sz w:val="24"/>
                <w:szCs w:val="24"/>
              </w:rPr>
              <w:t>0</w:t>
            </w:r>
            <w:r w:rsidR="00CB0568">
              <w:rPr>
                <w:b w:val="0"/>
                <w:sz w:val="24"/>
                <w:szCs w:val="24"/>
              </w:rPr>
              <w:t>3</w:t>
            </w:r>
            <w:r w:rsidR="00152CEE" w:rsidRPr="008149E6">
              <w:rPr>
                <w:b w:val="0"/>
                <w:sz w:val="24"/>
                <w:szCs w:val="24"/>
              </w:rPr>
              <w:t>.201</w:t>
            </w:r>
            <w:r w:rsidR="00CB0568">
              <w:rPr>
                <w:b w:val="0"/>
                <w:sz w:val="24"/>
                <w:szCs w:val="24"/>
              </w:rPr>
              <w:t>9</w:t>
            </w:r>
          </w:p>
          <w:p w:rsidR="00C268AC" w:rsidRPr="008149E6" w:rsidRDefault="000F2AEE" w:rsidP="00CB0568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8149E6">
              <w:rPr>
                <w:b w:val="0"/>
                <w:sz w:val="24"/>
                <w:szCs w:val="24"/>
              </w:rPr>
              <w:t>:</w:t>
            </w:r>
            <w:r w:rsidR="00CB0568">
              <w:rPr>
                <w:b w:val="0"/>
                <w:sz w:val="24"/>
                <w:szCs w:val="24"/>
              </w:rPr>
              <w:t>43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8149E6" w:rsidRDefault="00C268AC" w:rsidP="00B44F3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8149E6">
              <w:rPr>
                <w:sz w:val="24"/>
                <w:szCs w:val="24"/>
                <w:u w:val="single"/>
              </w:rPr>
              <w:t>Konusu:</w:t>
            </w:r>
            <w:r w:rsidR="00F24B45" w:rsidRPr="000613EE">
              <w:rPr>
                <w:b w:val="0"/>
                <w:sz w:val="24"/>
                <w:szCs w:val="24"/>
              </w:rPr>
              <w:t xml:space="preserve"> </w:t>
            </w:r>
            <w:r w:rsidR="00B44F3E" w:rsidRPr="00B44F3E">
              <w:rPr>
                <w:b w:val="0"/>
                <w:sz w:val="24"/>
                <w:szCs w:val="24"/>
              </w:rPr>
              <w:t>Yalova Ortopedikler Spor Kulübü Basketbol Takımı</w:t>
            </w:r>
            <w:r w:rsidR="00B44F3E">
              <w:rPr>
                <w:b w:val="0"/>
                <w:sz w:val="24"/>
                <w:szCs w:val="24"/>
              </w:rPr>
              <w:t>n katıldıkları uluslararası turnuva için maddi destek sağlanması</w:t>
            </w:r>
            <w:r w:rsidR="00A56BB6" w:rsidRPr="00B44F3E">
              <w:rPr>
                <w:b w:val="0"/>
                <w:sz w:val="24"/>
                <w:szCs w:val="24"/>
              </w:rPr>
              <w:t>.</w:t>
            </w:r>
          </w:p>
        </w:tc>
      </w:tr>
      <w:tr w:rsidR="004A2D87" w:rsidRPr="008149E6" w:rsidTr="001901B5">
        <w:trPr>
          <w:trHeight w:val="13184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AE0" w:rsidRPr="008149E6" w:rsidRDefault="008B0D72" w:rsidP="00002084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 </w:t>
            </w:r>
            <w:r w:rsidR="004B0AE0" w:rsidRPr="008149E6">
              <w:rPr>
                <w:b/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4B0AE0" w:rsidRPr="008149E6">
              <w:rPr>
                <w:b/>
                <w:sz w:val="24"/>
                <w:szCs w:val="24"/>
                <w:u w:val="single"/>
              </w:rPr>
              <w:t xml:space="preserve">ÖZÜ        </w:t>
            </w:r>
            <w:r w:rsidR="004B0AE0" w:rsidRPr="008149E6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002084" w:rsidRDefault="004B0AE0" w:rsidP="00002084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 </w:t>
            </w:r>
            <w:r w:rsidR="00002084" w:rsidRPr="00A549DA">
              <w:rPr>
                <w:sz w:val="24"/>
                <w:szCs w:val="24"/>
              </w:rPr>
              <w:t>İl Genel Meclisinin 201</w:t>
            </w:r>
            <w:r w:rsidR="00CB0568">
              <w:rPr>
                <w:sz w:val="24"/>
                <w:szCs w:val="24"/>
              </w:rPr>
              <w:t>9</w:t>
            </w:r>
            <w:r w:rsidR="00002084" w:rsidRPr="00A549DA">
              <w:rPr>
                <w:sz w:val="24"/>
                <w:szCs w:val="24"/>
              </w:rPr>
              <w:t xml:space="preserve"> yılı </w:t>
            </w:r>
            <w:r w:rsidR="00CB0568">
              <w:rPr>
                <w:sz w:val="24"/>
                <w:szCs w:val="24"/>
              </w:rPr>
              <w:t>Mart</w:t>
            </w:r>
            <w:r w:rsidR="00002084" w:rsidRPr="00A549DA">
              <w:rPr>
                <w:sz w:val="24"/>
                <w:szCs w:val="24"/>
              </w:rPr>
              <w:t xml:space="preserve"> ayı olağan toplantısının 0</w:t>
            </w:r>
            <w:r w:rsidR="00CB0568">
              <w:rPr>
                <w:sz w:val="24"/>
                <w:szCs w:val="24"/>
              </w:rPr>
              <w:t>4</w:t>
            </w:r>
            <w:r w:rsidR="00002084" w:rsidRPr="00A549DA">
              <w:rPr>
                <w:sz w:val="24"/>
                <w:szCs w:val="24"/>
              </w:rPr>
              <w:t>.0</w:t>
            </w:r>
            <w:r w:rsidR="00CB0568">
              <w:rPr>
                <w:sz w:val="24"/>
                <w:szCs w:val="24"/>
              </w:rPr>
              <w:t>3</w:t>
            </w:r>
            <w:r w:rsidR="00002084" w:rsidRPr="00A549DA">
              <w:rPr>
                <w:sz w:val="24"/>
                <w:szCs w:val="24"/>
              </w:rPr>
              <w:t>.201</w:t>
            </w:r>
            <w:r w:rsidR="00CB0568">
              <w:rPr>
                <w:sz w:val="24"/>
                <w:szCs w:val="24"/>
              </w:rPr>
              <w:t>9</w:t>
            </w:r>
            <w:r w:rsidR="00002084" w:rsidRPr="00A549DA">
              <w:rPr>
                <w:sz w:val="24"/>
                <w:szCs w:val="24"/>
              </w:rPr>
              <w:t xml:space="preserve"> tarihli </w:t>
            </w:r>
            <w:r w:rsidR="00CB0568">
              <w:rPr>
                <w:sz w:val="24"/>
                <w:szCs w:val="24"/>
              </w:rPr>
              <w:t>birinci</w:t>
            </w:r>
            <w:r w:rsidR="00002084" w:rsidRPr="00A549DA">
              <w:rPr>
                <w:sz w:val="24"/>
                <w:szCs w:val="24"/>
              </w:rPr>
              <w:t xml:space="preserve"> birleşiminde incelener</w:t>
            </w:r>
            <w:r w:rsidR="00CB0568">
              <w:rPr>
                <w:sz w:val="24"/>
                <w:szCs w:val="24"/>
              </w:rPr>
              <w:t xml:space="preserve">ek bir rapora bağlanmak üzere Plan ve Bütçe </w:t>
            </w:r>
            <w:r w:rsidR="00002084">
              <w:rPr>
                <w:color w:val="000000"/>
                <w:sz w:val="24"/>
                <w:szCs w:val="24"/>
              </w:rPr>
              <w:t>Komisyon</w:t>
            </w:r>
            <w:r w:rsidR="00CB0568">
              <w:rPr>
                <w:color w:val="000000"/>
                <w:sz w:val="24"/>
                <w:szCs w:val="24"/>
              </w:rPr>
              <w:t>u</w:t>
            </w:r>
            <w:r w:rsidR="00002084">
              <w:rPr>
                <w:color w:val="000000"/>
                <w:sz w:val="24"/>
                <w:szCs w:val="24"/>
              </w:rPr>
              <w:t>na</w:t>
            </w:r>
            <w:r w:rsidR="00002084" w:rsidRPr="008149E6">
              <w:rPr>
                <w:color w:val="000000"/>
                <w:sz w:val="24"/>
                <w:szCs w:val="24"/>
              </w:rPr>
              <w:t xml:space="preserve"> </w:t>
            </w:r>
            <w:r w:rsidR="00002084">
              <w:rPr>
                <w:sz w:val="24"/>
                <w:szCs w:val="24"/>
              </w:rPr>
              <w:t xml:space="preserve">havale edilen ve gündemin </w:t>
            </w:r>
            <w:r w:rsidR="00CB0568">
              <w:rPr>
                <w:sz w:val="24"/>
                <w:szCs w:val="24"/>
              </w:rPr>
              <w:t>dördüncü</w:t>
            </w:r>
            <w:r w:rsidR="00002084">
              <w:rPr>
                <w:sz w:val="24"/>
                <w:szCs w:val="24"/>
              </w:rPr>
              <w:t xml:space="preserve"> maddesinde yer alan,</w:t>
            </w:r>
            <w:r w:rsidR="00002084" w:rsidRPr="008149E6">
              <w:rPr>
                <w:sz w:val="24"/>
                <w:szCs w:val="24"/>
              </w:rPr>
              <w:t xml:space="preserve"> </w:t>
            </w:r>
            <w:r w:rsidR="00CB0568" w:rsidRPr="00AD2DD2">
              <w:rPr>
                <w:sz w:val="24"/>
                <w:szCs w:val="24"/>
              </w:rPr>
              <w:t xml:space="preserve">Yalova Ortopedikler Spor Kulübü Basketbol Takımının (IWBF) EURO </w:t>
            </w:r>
            <w:proofErr w:type="spellStart"/>
            <w:r w:rsidR="00CB0568" w:rsidRPr="00AD2DD2">
              <w:rPr>
                <w:sz w:val="24"/>
                <w:szCs w:val="24"/>
              </w:rPr>
              <w:t>CUP’ta</w:t>
            </w:r>
            <w:proofErr w:type="spellEnd"/>
            <w:r w:rsidR="00CB0568" w:rsidRPr="00AD2DD2">
              <w:rPr>
                <w:sz w:val="24"/>
                <w:szCs w:val="24"/>
              </w:rPr>
              <w:t xml:space="preserve"> ön eleme karşılaşmalarının </w:t>
            </w:r>
            <w:r w:rsidR="00CB0568">
              <w:rPr>
                <w:sz w:val="24"/>
                <w:szCs w:val="24"/>
              </w:rPr>
              <w:t>yapılacağı</w:t>
            </w:r>
            <w:r w:rsidR="00CB0568" w:rsidRPr="00AD2DD2">
              <w:rPr>
                <w:sz w:val="24"/>
                <w:szCs w:val="24"/>
              </w:rPr>
              <w:t xml:space="preserve"> 06-12 </w:t>
            </w:r>
            <w:r w:rsidR="00CB0568">
              <w:rPr>
                <w:sz w:val="24"/>
                <w:szCs w:val="24"/>
              </w:rPr>
              <w:t>M</w:t>
            </w:r>
            <w:r w:rsidR="00CB0568" w:rsidRPr="00AD2DD2">
              <w:rPr>
                <w:sz w:val="24"/>
                <w:szCs w:val="24"/>
              </w:rPr>
              <w:t xml:space="preserve">art </w:t>
            </w:r>
            <w:r w:rsidR="00CB0568">
              <w:rPr>
                <w:sz w:val="24"/>
                <w:szCs w:val="24"/>
              </w:rPr>
              <w:t xml:space="preserve">2019 </w:t>
            </w:r>
            <w:r w:rsidR="00CB0568" w:rsidRPr="00AD2DD2">
              <w:rPr>
                <w:sz w:val="24"/>
                <w:szCs w:val="24"/>
              </w:rPr>
              <w:t>tarihleri arası</w:t>
            </w:r>
            <w:r w:rsidR="00CB0568">
              <w:rPr>
                <w:sz w:val="24"/>
                <w:szCs w:val="24"/>
              </w:rPr>
              <w:t>nda</w:t>
            </w:r>
            <w:r w:rsidR="00CB0568" w:rsidRPr="00AD2DD2">
              <w:rPr>
                <w:sz w:val="24"/>
                <w:szCs w:val="24"/>
              </w:rPr>
              <w:t xml:space="preserve"> Bosna Hersek’in </w:t>
            </w:r>
            <w:proofErr w:type="spellStart"/>
            <w:r w:rsidR="00CB0568" w:rsidRPr="00AD2DD2">
              <w:rPr>
                <w:sz w:val="24"/>
                <w:szCs w:val="24"/>
              </w:rPr>
              <w:t>Banja</w:t>
            </w:r>
            <w:proofErr w:type="spellEnd"/>
            <w:r w:rsidR="00CB0568" w:rsidRPr="00AD2DD2">
              <w:rPr>
                <w:sz w:val="24"/>
                <w:szCs w:val="24"/>
              </w:rPr>
              <w:t xml:space="preserve"> Luka şehrinde düzenlenecek olan turnuvaya katılacak olup, organizasyona</w:t>
            </w:r>
            <w:r w:rsidR="00CB0568" w:rsidRPr="00BE6875">
              <w:rPr>
                <w:sz w:val="24"/>
                <w:szCs w:val="24"/>
              </w:rPr>
              <w:t xml:space="preserve"> katılacak olan sporcuların ulaşım, konaklama ve ağırlama giderlerinin karşılanmasında kullanılmak üzere İl Özel İdaresi bütçesinden gerekli </w:t>
            </w:r>
            <w:r w:rsidR="00CB0568">
              <w:rPr>
                <w:sz w:val="24"/>
                <w:szCs w:val="24"/>
              </w:rPr>
              <w:t>ödeneğin tahsis edilmesi</w:t>
            </w:r>
            <w:r w:rsidR="00D142E7" w:rsidRPr="008149E6">
              <w:rPr>
                <w:sz w:val="24"/>
                <w:szCs w:val="24"/>
              </w:rPr>
              <w:t>.</w:t>
            </w:r>
          </w:p>
          <w:p w:rsidR="00002084" w:rsidRDefault="00002084" w:rsidP="00002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u w:val="single"/>
              </w:rPr>
              <w:t>KOMİSYON GÖRÜŞÜ:</w:t>
            </w:r>
          </w:p>
          <w:p w:rsidR="00002084" w:rsidRPr="00002084" w:rsidRDefault="00002084" w:rsidP="0000208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 w:rsidR="00CB0568">
              <w:rPr>
                <w:sz w:val="24"/>
                <w:szCs w:val="24"/>
              </w:rPr>
              <w:t>İlimizi ve Ülkemizi Ulusal ve Uluslararası alanda başarıyla temsil eden ve kamuya yönelik faaliyetlerde bulunan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 xml:space="preserve">Yalova Ortopedikler Spor Kulübü Derneği bünyesindeki </w:t>
            </w:r>
            <w:r w:rsidR="00CB0568" w:rsidRPr="00BE6875">
              <w:rPr>
                <w:sz w:val="24"/>
                <w:szCs w:val="24"/>
              </w:rPr>
              <w:t>Yalova Tekerlekli Sandalye Basketbol Takımının</w:t>
            </w:r>
            <w:r w:rsidR="00CB0568">
              <w:rPr>
                <w:sz w:val="24"/>
                <w:szCs w:val="24"/>
              </w:rPr>
              <w:t xml:space="preserve"> </w:t>
            </w:r>
            <w:r w:rsidR="00CB0568" w:rsidRPr="00AD2DD2">
              <w:rPr>
                <w:sz w:val="24"/>
                <w:szCs w:val="24"/>
              </w:rPr>
              <w:t xml:space="preserve">Bosna Hersek’in </w:t>
            </w:r>
            <w:proofErr w:type="spellStart"/>
            <w:r w:rsidR="00CB0568" w:rsidRPr="00AD2DD2">
              <w:rPr>
                <w:sz w:val="24"/>
                <w:szCs w:val="24"/>
              </w:rPr>
              <w:t>Banja</w:t>
            </w:r>
            <w:proofErr w:type="spellEnd"/>
            <w:r w:rsidR="00CB0568" w:rsidRPr="00AD2DD2">
              <w:rPr>
                <w:sz w:val="24"/>
                <w:szCs w:val="24"/>
              </w:rPr>
              <w:t xml:space="preserve"> Luka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 xml:space="preserve">şehrinde </w:t>
            </w:r>
            <w:r w:rsidR="006E0269">
              <w:rPr>
                <w:sz w:val="24"/>
                <w:szCs w:val="24"/>
              </w:rPr>
              <w:t>06-12 M</w:t>
            </w:r>
            <w:r w:rsidR="00CB0568" w:rsidRPr="00AD2DD2">
              <w:rPr>
                <w:sz w:val="24"/>
                <w:szCs w:val="24"/>
              </w:rPr>
              <w:t xml:space="preserve">art </w:t>
            </w:r>
            <w:r w:rsidR="006E0269">
              <w:rPr>
                <w:sz w:val="24"/>
                <w:szCs w:val="24"/>
              </w:rPr>
              <w:t xml:space="preserve">2019 </w:t>
            </w:r>
            <w:r w:rsidR="00CB0568" w:rsidRPr="00AD2DD2">
              <w:rPr>
                <w:sz w:val="24"/>
                <w:szCs w:val="24"/>
              </w:rPr>
              <w:t>tarihleri arası</w:t>
            </w:r>
            <w:r w:rsidR="00CB0568">
              <w:rPr>
                <w:sz w:val="24"/>
                <w:szCs w:val="24"/>
              </w:rPr>
              <w:t>nda</w:t>
            </w:r>
            <w:r w:rsidR="00CB0568" w:rsidRPr="00AD2DD2">
              <w:rPr>
                <w:sz w:val="24"/>
                <w:szCs w:val="24"/>
              </w:rPr>
              <w:t xml:space="preserve"> </w:t>
            </w:r>
            <w:r w:rsidR="00CB0568" w:rsidRPr="00BE6875">
              <w:rPr>
                <w:sz w:val="24"/>
                <w:szCs w:val="24"/>
              </w:rPr>
              <w:t xml:space="preserve">düzenlenecek turnuvaya katılacak olan </w:t>
            </w:r>
            <w:r w:rsidR="00CB0568">
              <w:rPr>
                <w:sz w:val="24"/>
                <w:szCs w:val="24"/>
              </w:rPr>
              <w:t>sporcuların u</w:t>
            </w:r>
            <w:r w:rsidR="00CB0568" w:rsidRPr="00BE6875">
              <w:rPr>
                <w:sz w:val="24"/>
                <w:szCs w:val="24"/>
              </w:rPr>
              <w:t xml:space="preserve">laşım, konaklama ve ağırlama </w:t>
            </w:r>
            <w:r w:rsidR="00CB0568">
              <w:rPr>
                <w:sz w:val="24"/>
                <w:szCs w:val="24"/>
              </w:rPr>
              <w:t xml:space="preserve">gibi </w:t>
            </w:r>
            <w:r w:rsidR="00CB0568" w:rsidRPr="00BE6875">
              <w:rPr>
                <w:sz w:val="24"/>
                <w:szCs w:val="24"/>
              </w:rPr>
              <w:t>giderlerinin karşılanması</w:t>
            </w:r>
            <w:r w:rsidR="00CB0568">
              <w:rPr>
                <w:sz w:val="24"/>
                <w:szCs w:val="24"/>
              </w:rPr>
              <w:t xml:space="preserve"> için,</w:t>
            </w:r>
            <w:r w:rsidR="00CB0568" w:rsidRPr="00BE6875">
              <w:rPr>
                <w:sz w:val="24"/>
                <w:szCs w:val="24"/>
              </w:rPr>
              <w:t xml:space="preserve"> 5302 sayılı İl Özel İdaresi Kanunu’nun 6 ve 64. </w:t>
            </w:r>
            <w:r w:rsidR="00CB0568">
              <w:rPr>
                <w:sz w:val="24"/>
                <w:szCs w:val="24"/>
              </w:rPr>
              <w:t>m</w:t>
            </w:r>
            <w:r w:rsidR="00CB0568" w:rsidRPr="00BE6875">
              <w:rPr>
                <w:sz w:val="24"/>
                <w:szCs w:val="24"/>
              </w:rPr>
              <w:t xml:space="preserve">addeleri ve 5018 sayılı </w:t>
            </w:r>
            <w:r w:rsidR="00CB0568">
              <w:rPr>
                <w:sz w:val="24"/>
                <w:szCs w:val="24"/>
              </w:rPr>
              <w:t xml:space="preserve">Kamu Mali Yönetimi ve Kontrol </w:t>
            </w:r>
            <w:r w:rsidR="00CB0568" w:rsidRPr="00BE6875">
              <w:rPr>
                <w:sz w:val="24"/>
                <w:szCs w:val="24"/>
              </w:rPr>
              <w:t>Kanun</w:t>
            </w:r>
            <w:r w:rsidR="00CB0568">
              <w:rPr>
                <w:sz w:val="24"/>
                <w:szCs w:val="24"/>
              </w:rPr>
              <w:t>u</w:t>
            </w:r>
            <w:r w:rsidR="00CB0568" w:rsidRPr="00BE6875">
              <w:rPr>
                <w:sz w:val="24"/>
                <w:szCs w:val="24"/>
              </w:rPr>
              <w:t>’</w:t>
            </w:r>
            <w:r w:rsidR="00CB0568">
              <w:rPr>
                <w:sz w:val="24"/>
                <w:szCs w:val="24"/>
              </w:rPr>
              <w:t>n</w:t>
            </w:r>
            <w:r w:rsidR="00CB0568" w:rsidRPr="00BE6875">
              <w:rPr>
                <w:sz w:val="24"/>
                <w:szCs w:val="24"/>
              </w:rPr>
              <w:t xml:space="preserve">un 29. maddesinin 2. </w:t>
            </w:r>
            <w:r w:rsidR="00CB0568">
              <w:rPr>
                <w:sz w:val="24"/>
                <w:szCs w:val="24"/>
              </w:rPr>
              <w:t>fıkrasındaki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>h</w:t>
            </w:r>
            <w:r w:rsidR="00CB0568" w:rsidRPr="00BE6875">
              <w:rPr>
                <w:sz w:val="24"/>
                <w:szCs w:val="24"/>
              </w:rPr>
              <w:t>ükü</w:t>
            </w:r>
            <w:r w:rsidR="00CB0568">
              <w:rPr>
                <w:sz w:val="24"/>
                <w:szCs w:val="24"/>
              </w:rPr>
              <w:t xml:space="preserve">mleri kapsamında ve </w:t>
            </w:r>
            <w:r w:rsidR="00CB0568" w:rsidRPr="00DF3857">
              <w:rPr>
                <w:b/>
                <w:sz w:val="24"/>
                <w:szCs w:val="24"/>
              </w:rPr>
              <w:t>Hizmet Alımı Yöntemiyle</w:t>
            </w:r>
            <w:r w:rsidR="00CB0568">
              <w:rPr>
                <w:sz w:val="24"/>
                <w:szCs w:val="24"/>
              </w:rPr>
              <w:t xml:space="preserve">, </w:t>
            </w:r>
            <w:r w:rsidR="00CB0568" w:rsidRPr="00BE6875">
              <w:rPr>
                <w:sz w:val="24"/>
                <w:szCs w:val="24"/>
              </w:rPr>
              <w:t>İl Özel İdaresi</w:t>
            </w:r>
            <w:r w:rsidR="00CB0568">
              <w:rPr>
                <w:sz w:val="24"/>
                <w:szCs w:val="24"/>
              </w:rPr>
              <w:t>nin (Destek Hizmetleri Müdürlüğü) 2019 Mali Yılı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>B</w:t>
            </w:r>
            <w:r w:rsidR="00CB0568" w:rsidRPr="00BE6875">
              <w:rPr>
                <w:sz w:val="24"/>
                <w:szCs w:val="24"/>
              </w:rPr>
              <w:t>ütçesin</w:t>
            </w:r>
            <w:r w:rsidR="00CB0568">
              <w:rPr>
                <w:sz w:val="24"/>
                <w:szCs w:val="24"/>
              </w:rPr>
              <w:t>i</w:t>
            </w:r>
            <w:r w:rsidR="00CB0568" w:rsidRPr="00BE6875">
              <w:rPr>
                <w:sz w:val="24"/>
                <w:szCs w:val="24"/>
              </w:rPr>
              <w:t xml:space="preserve">n </w:t>
            </w:r>
            <w:r w:rsidR="00CB0568">
              <w:rPr>
                <w:sz w:val="24"/>
                <w:szCs w:val="24"/>
              </w:rPr>
              <w:t>(Sosyal ve Kültürel Etkinlikler Projesi) faslından, Yalova Ortopedikler Spor Kulübü Derneğine maddi destek sağlanması komisyonumuzca</w:t>
            </w:r>
            <w:r w:rsidR="00CB0568" w:rsidRPr="00BE6875">
              <w:rPr>
                <w:sz w:val="24"/>
                <w:szCs w:val="24"/>
              </w:rPr>
              <w:t xml:space="preserve"> uygun </w:t>
            </w:r>
            <w:r w:rsidR="00CB0568">
              <w:rPr>
                <w:sz w:val="24"/>
                <w:szCs w:val="24"/>
              </w:rPr>
              <w:t xml:space="preserve">mütalaa </w:t>
            </w:r>
            <w:r>
              <w:rPr>
                <w:sz w:val="24"/>
                <w:szCs w:val="24"/>
              </w:rPr>
              <w:t>edilmiştir.</w:t>
            </w:r>
            <w:proofErr w:type="gramEnd"/>
          </w:p>
          <w:p w:rsidR="00113B8C" w:rsidRPr="008149E6" w:rsidRDefault="007B3F3B" w:rsidP="00002084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 </w:t>
            </w:r>
            <w:proofErr w:type="gramStart"/>
            <w:r w:rsidR="006448F7" w:rsidRPr="008149E6">
              <w:rPr>
                <w:b/>
                <w:sz w:val="24"/>
                <w:szCs w:val="24"/>
                <w:u w:val="single"/>
              </w:rPr>
              <w:t xml:space="preserve">KARAR     </w:t>
            </w:r>
            <w:r w:rsidR="00C55F57" w:rsidRPr="008149E6">
              <w:rPr>
                <w:b/>
                <w:sz w:val="24"/>
                <w:szCs w:val="24"/>
                <w:u w:val="single"/>
              </w:rPr>
              <w:t xml:space="preserve">         </w:t>
            </w:r>
            <w:r w:rsidR="00516CF8">
              <w:rPr>
                <w:b/>
                <w:sz w:val="24"/>
                <w:szCs w:val="24"/>
                <w:u w:val="single"/>
              </w:rPr>
              <w:t xml:space="preserve">        </w:t>
            </w:r>
            <w:r w:rsidR="00C55F57" w:rsidRPr="008149E6">
              <w:rPr>
                <w:b/>
                <w:sz w:val="24"/>
                <w:szCs w:val="24"/>
                <w:u w:val="single"/>
              </w:rPr>
              <w:t xml:space="preserve"> </w:t>
            </w:r>
            <w:r w:rsidR="00113B8C" w:rsidRPr="008149E6">
              <w:rPr>
                <w:b/>
                <w:sz w:val="24"/>
                <w:szCs w:val="24"/>
                <w:u w:val="single"/>
              </w:rPr>
              <w:t>:</w:t>
            </w:r>
            <w:proofErr w:type="gramEnd"/>
            <w:r w:rsidR="00113B8C" w:rsidRPr="008149E6">
              <w:rPr>
                <w:sz w:val="24"/>
                <w:szCs w:val="24"/>
              </w:rPr>
              <w:t xml:space="preserve">            </w:t>
            </w:r>
          </w:p>
          <w:p w:rsidR="007D4015" w:rsidRPr="00F80C97" w:rsidRDefault="00113B8C" w:rsidP="007D4015">
            <w:pPr>
              <w:jc w:val="both"/>
              <w:rPr>
                <w:sz w:val="24"/>
                <w:szCs w:val="24"/>
              </w:rPr>
            </w:pPr>
            <w:r w:rsidRPr="008149E6">
              <w:rPr>
                <w:sz w:val="24"/>
                <w:szCs w:val="24"/>
              </w:rPr>
              <w:t xml:space="preserve">        </w:t>
            </w:r>
            <w:r w:rsidR="00CB24A9" w:rsidRPr="00A549DA">
              <w:rPr>
                <w:sz w:val="24"/>
                <w:szCs w:val="24"/>
              </w:rPr>
              <w:t>İl Genel Meclisinin 201</w:t>
            </w:r>
            <w:r w:rsidR="00CB0568">
              <w:rPr>
                <w:sz w:val="24"/>
                <w:szCs w:val="24"/>
              </w:rPr>
              <w:t>9</w:t>
            </w:r>
            <w:r w:rsidR="00076C12" w:rsidRPr="00A549DA">
              <w:rPr>
                <w:sz w:val="24"/>
                <w:szCs w:val="24"/>
              </w:rPr>
              <w:t xml:space="preserve"> yılı </w:t>
            </w:r>
            <w:r w:rsidR="00CB0568">
              <w:rPr>
                <w:sz w:val="24"/>
                <w:szCs w:val="24"/>
              </w:rPr>
              <w:t>Mart</w:t>
            </w:r>
            <w:r w:rsidR="00076C12" w:rsidRPr="00A549DA">
              <w:rPr>
                <w:sz w:val="24"/>
                <w:szCs w:val="24"/>
              </w:rPr>
              <w:t xml:space="preserve"> ayı </w:t>
            </w:r>
            <w:r w:rsidR="00A53145" w:rsidRPr="00A549DA">
              <w:rPr>
                <w:sz w:val="24"/>
                <w:szCs w:val="24"/>
              </w:rPr>
              <w:t>olağan</w:t>
            </w:r>
            <w:r w:rsidR="00076C12" w:rsidRPr="00A549DA">
              <w:rPr>
                <w:sz w:val="24"/>
                <w:szCs w:val="24"/>
              </w:rPr>
              <w:t xml:space="preserve"> toplantısının </w:t>
            </w:r>
            <w:r w:rsidR="00516CF8" w:rsidRPr="00A549DA">
              <w:rPr>
                <w:sz w:val="24"/>
                <w:szCs w:val="24"/>
              </w:rPr>
              <w:t>0</w:t>
            </w:r>
            <w:r w:rsidR="00CB0568">
              <w:rPr>
                <w:sz w:val="24"/>
                <w:szCs w:val="24"/>
              </w:rPr>
              <w:t>5</w:t>
            </w:r>
            <w:r w:rsidR="00076C12" w:rsidRPr="00A549DA">
              <w:rPr>
                <w:sz w:val="24"/>
                <w:szCs w:val="24"/>
              </w:rPr>
              <w:t>.</w:t>
            </w:r>
            <w:r w:rsidR="00CB24A9" w:rsidRPr="00A549DA">
              <w:rPr>
                <w:sz w:val="24"/>
                <w:szCs w:val="24"/>
              </w:rPr>
              <w:t>0</w:t>
            </w:r>
            <w:r w:rsidR="00CB0568">
              <w:rPr>
                <w:sz w:val="24"/>
                <w:szCs w:val="24"/>
              </w:rPr>
              <w:t>3</w:t>
            </w:r>
            <w:r w:rsidR="00076C12" w:rsidRPr="00A549DA">
              <w:rPr>
                <w:sz w:val="24"/>
                <w:szCs w:val="24"/>
              </w:rPr>
              <w:t>.201</w:t>
            </w:r>
            <w:r w:rsidR="00CB0568">
              <w:rPr>
                <w:sz w:val="24"/>
                <w:szCs w:val="24"/>
              </w:rPr>
              <w:t>9</w:t>
            </w:r>
            <w:r w:rsidR="00076C12" w:rsidRPr="00A549DA">
              <w:rPr>
                <w:sz w:val="24"/>
                <w:szCs w:val="24"/>
              </w:rPr>
              <w:t xml:space="preserve"> tarihli </w:t>
            </w:r>
            <w:r w:rsidR="00CB0568">
              <w:rPr>
                <w:sz w:val="24"/>
                <w:szCs w:val="24"/>
              </w:rPr>
              <w:t>ikinci</w:t>
            </w:r>
            <w:r w:rsidR="008C529C" w:rsidRPr="00A549DA">
              <w:rPr>
                <w:sz w:val="24"/>
                <w:szCs w:val="24"/>
              </w:rPr>
              <w:t xml:space="preserve"> </w:t>
            </w:r>
            <w:r w:rsidR="00076C12" w:rsidRPr="00A549DA">
              <w:rPr>
                <w:sz w:val="24"/>
                <w:szCs w:val="24"/>
              </w:rPr>
              <w:t>birleşiminde yapılan müzakereler neticesinde</w:t>
            </w:r>
            <w:r w:rsidR="00002084">
              <w:rPr>
                <w:sz w:val="24"/>
                <w:szCs w:val="24"/>
              </w:rPr>
              <w:t>, komisyon rapor</w:t>
            </w:r>
            <w:r w:rsidR="00CB0568">
              <w:rPr>
                <w:sz w:val="24"/>
                <w:szCs w:val="24"/>
              </w:rPr>
              <w:t>u</w:t>
            </w:r>
            <w:r w:rsidR="00002084">
              <w:rPr>
                <w:sz w:val="24"/>
                <w:szCs w:val="24"/>
              </w:rPr>
              <w:t xml:space="preserve">nda </w:t>
            </w:r>
            <w:r w:rsidR="00002084" w:rsidRPr="00F80C97">
              <w:rPr>
                <w:sz w:val="24"/>
                <w:szCs w:val="24"/>
              </w:rPr>
              <w:t>belirtildiği gibi;</w:t>
            </w:r>
            <w:r w:rsidR="00A56BB6" w:rsidRPr="00F80C97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>İlimizi ve Ülkemizi Ulusal ve Uluslararası alanda başarıyla temsil eden ve kamuya yönelik faaliyetlerde bulunan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 xml:space="preserve">Yalova Ortopedikler Spor Kulübü Derneği bünyesindeki </w:t>
            </w:r>
            <w:r w:rsidR="00CB0568" w:rsidRPr="00BE6875">
              <w:rPr>
                <w:sz w:val="24"/>
                <w:szCs w:val="24"/>
              </w:rPr>
              <w:t>Yalova Tekerlekli Sandalye Basketbol Takımının</w:t>
            </w:r>
            <w:r w:rsidR="00CB0568">
              <w:rPr>
                <w:sz w:val="24"/>
                <w:szCs w:val="24"/>
              </w:rPr>
              <w:t xml:space="preserve"> </w:t>
            </w:r>
            <w:r w:rsidR="00CB0568" w:rsidRPr="00AD2DD2">
              <w:rPr>
                <w:sz w:val="24"/>
                <w:szCs w:val="24"/>
              </w:rPr>
              <w:t xml:space="preserve">Bosna Hersek’in </w:t>
            </w:r>
            <w:proofErr w:type="spellStart"/>
            <w:r w:rsidR="00CB0568" w:rsidRPr="00AD2DD2">
              <w:rPr>
                <w:sz w:val="24"/>
                <w:szCs w:val="24"/>
              </w:rPr>
              <w:t>Banja</w:t>
            </w:r>
            <w:proofErr w:type="spellEnd"/>
            <w:r w:rsidR="00CB0568" w:rsidRPr="00AD2DD2">
              <w:rPr>
                <w:sz w:val="24"/>
                <w:szCs w:val="24"/>
              </w:rPr>
              <w:t xml:space="preserve"> Luka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>şehrinde 06-12 M</w:t>
            </w:r>
            <w:r w:rsidR="00CB0568" w:rsidRPr="00AD2DD2">
              <w:rPr>
                <w:sz w:val="24"/>
                <w:szCs w:val="24"/>
              </w:rPr>
              <w:t xml:space="preserve">art </w:t>
            </w:r>
            <w:r w:rsidR="00CB0568">
              <w:rPr>
                <w:sz w:val="24"/>
                <w:szCs w:val="24"/>
              </w:rPr>
              <w:t xml:space="preserve">2019 </w:t>
            </w:r>
            <w:r w:rsidR="00CB0568" w:rsidRPr="00AD2DD2">
              <w:rPr>
                <w:sz w:val="24"/>
                <w:szCs w:val="24"/>
              </w:rPr>
              <w:t>tarihleri arası</w:t>
            </w:r>
            <w:r w:rsidR="00CB0568">
              <w:rPr>
                <w:sz w:val="24"/>
                <w:szCs w:val="24"/>
              </w:rPr>
              <w:t>nda</w:t>
            </w:r>
            <w:r w:rsidR="00CB0568" w:rsidRPr="00AD2DD2">
              <w:rPr>
                <w:sz w:val="24"/>
                <w:szCs w:val="24"/>
              </w:rPr>
              <w:t xml:space="preserve"> </w:t>
            </w:r>
            <w:r w:rsidR="00CB0568" w:rsidRPr="00BE6875">
              <w:rPr>
                <w:sz w:val="24"/>
                <w:szCs w:val="24"/>
              </w:rPr>
              <w:t xml:space="preserve">düzenlenecek turnuvaya katılacak olan </w:t>
            </w:r>
            <w:r w:rsidR="00CB0568">
              <w:rPr>
                <w:sz w:val="24"/>
                <w:szCs w:val="24"/>
              </w:rPr>
              <w:t>sporcuların u</w:t>
            </w:r>
            <w:r w:rsidR="00CB0568" w:rsidRPr="00BE6875">
              <w:rPr>
                <w:sz w:val="24"/>
                <w:szCs w:val="24"/>
              </w:rPr>
              <w:t xml:space="preserve">laşım, konaklama ve ağırlama </w:t>
            </w:r>
            <w:r w:rsidR="00CB0568">
              <w:rPr>
                <w:sz w:val="24"/>
                <w:szCs w:val="24"/>
              </w:rPr>
              <w:t xml:space="preserve">gibi </w:t>
            </w:r>
            <w:r w:rsidR="00CB0568" w:rsidRPr="00BE6875">
              <w:rPr>
                <w:sz w:val="24"/>
                <w:szCs w:val="24"/>
              </w:rPr>
              <w:t>giderlerinin karşılanması</w:t>
            </w:r>
            <w:r w:rsidR="00CB0568">
              <w:rPr>
                <w:sz w:val="24"/>
                <w:szCs w:val="24"/>
              </w:rPr>
              <w:t xml:space="preserve"> için,</w:t>
            </w:r>
            <w:r w:rsidR="00CB0568" w:rsidRPr="00BE6875">
              <w:rPr>
                <w:sz w:val="24"/>
                <w:szCs w:val="24"/>
              </w:rPr>
              <w:t xml:space="preserve"> 5302 sayılı İl Özel İdaresi Kanunu’nun 6 ve 64. </w:t>
            </w:r>
            <w:r w:rsidR="00CB0568">
              <w:rPr>
                <w:sz w:val="24"/>
                <w:szCs w:val="24"/>
              </w:rPr>
              <w:t>m</w:t>
            </w:r>
            <w:r w:rsidR="00CB0568" w:rsidRPr="00BE6875">
              <w:rPr>
                <w:sz w:val="24"/>
                <w:szCs w:val="24"/>
              </w:rPr>
              <w:t xml:space="preserve">addeleri ve 5018 sayılı </w:t>
            </w:r>
            <w:r w:rsidR="00CB0568">
              <w:rPr>
                <w:sz w:val="24"/>
                <w:szCs w:val="24"/>
              </w:rPr>
              <w:t xml:space="preserve">Kamu Mali Yönetimi ve Kontrol </w:t>
            </w:r>
            <w:r w:rsidR="00CB0568" w:rsidRPr="00BE6875">
              <w:rPr>
                <w:sz w:val="24"/>
                <w:szCs w:val="24"/>
              </w:rPr>
              <w:t>Kanun</w:t>
            </w:r>
            <w:r w:rsidR="00CB0568">
              <w:rPr>
                <w:sz w:val="24"/>
                <w:szCs w:val="24"/>
              </w:rPr>
              <w:t>u</w:t>
            </w:r>
            <w:r w:rsidR="00CB0568" w:rsidRPr="00BE6875">
              <w:rPr>
                <w:sz w:val="24"/>
                <w:szCs w:val="24"/>
              </w:rPr>
              <w:t>’</w:t>
            </w:r>
            <w:r w:rsidR="00CB0568">
              <w:rPr>
                <w:sz w:val="24"/>
                <w:szCs w:val="24"/>
              </w:rPr>
              <w:t>n</w:t>
            </w:r>
            <w:r w:rsidR="00CB0568" w:rsidRPr="00BE6875">
              <w:rPr>
                <w:sz w:val="24"/>
                <w:szCs w:val="24"/>
              </w:rPr>
              <w:t xml:space="preserve">un 29. maddesinin 2. </w:t>
            </w:r>
            <w:r w:rsidR="00CB0568">
              <w:rPr>
                <w:sz w:val="24"/>
                <w:szCs w:val="24"/>
              </w:rPr>
              <w:t>fıkrasındaki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>h</w:t>
            </w:r>
            <w:r w:rsidR="00CB0568" w:rsidRPr="00BE6875">
              <w:rPr>
                <w:sz w:val="24"/>
                <w:szCs w:val="24"/>
              </w:rPr>
              <w:t>ükü</w:t>
            </w:r>
            <w:r w:rsidR="00CB0568">
              <w:rPr>
                <w:sz w:val="24"/>
                <w:szCs w:val="24"/>
              </w:rPr>
              <w:t xml:space="preserve">mleri kapsamında ve </w:t>
            </w:r>
            <w:r w:rsidR="00CB0568" w:rsidRPr="00DF3857">
              <w:rPr>
                <w:b/>
                <w:sz w:val="24"/>
                <w:szCs w:val="24"/>
              </w:rPr>
              <w:t>Hizmet Alımı Yöntemiyle</w:t>
            </w:r>
            <w:r w:rsidR="00CB0568">
              <w:rPr>
                <w:sz w:val="24"/>
                <w:szCs w:val="24"/>
              </w:rPr>
              <w:t xml:space="preserve">, </w:t>
            </w:r>
            <w:r w:rsidR="00CB0568" w:rsidRPr="00BE6875">
              <w:rPr>
                <w:sz w:val="24"/>
                <w:szCs w:val="24"/>
              </w:rPr>
              <w:t>İl Özel İdaresi</w:t>
            </w:r>
            <w:r w:rsidR="00CB0568">
              <w:rPr>
                <w:sz w:val="24"/>
                <w:szCs w:val="24"/>
              </w:rPr>
              <w:t>nin (Destek Hizmetleri Müdürlüğü) 2019 Mali Yılı</w:t>
            </w:r>
            <w:r w:rsidR="00CB0568" w:rsidRPr="00BE6875">
              <w:rPr>
                <w:sz w:val="24"/>
                <w:szCs w:val="24"/>
              </w:rPr>
              <w:t xml:space="preserve"> </w:t>
            </w:r>
            <w:r w:rsidR="00CB0568">
              <w:rPr>
                <w:sz w:val="24"/>
                <w:szCs w:val="24"/>
              </w:rPr>
              <w:t>B</w:t>
            </w:r>
            <w:r w:rsidR="00CB0568" w:rsidRPr="00BE6875">
              <w:rPr>
                <w:sz w:val="24"/>
                <w:szCs w:val="24"/>
              </w:rPr>
              <w:t>ütçesin</w:t>
            </w:r>
            <w:r w:rsidR="00CB0568">
              <w:rPr>
                <w:sz w:val="24"/>
                <w:szCs w:val="24"/>
              </w:rPr>
              <w:t>i</w:t>
            </w:r>
            <w:r w:rsidR="00CB0568" w:rsidRPr="00BE6875">
              <w:rPr>
                <w:sz w:val="24"/>
                <w:szCs w:val="24"/>
              </w:rPr>
              <w:t xml:space="preserve">n </w:t>
            </w:r>
            <w:r w:rsidR="00CB0568">
              <w:rPr>
                <w:sz w:val="24"/>
                <w:szCs w:val="24"/>
              </w:rPr>
              <w:t xml:space="preserve">(Sosyal ve Kültürel Etkinlikler Projesi) faslından, Yalova Ortopedikler Spor Kulübü Derneğine </w:t>
            </w:r>
            <w:r w:rsidR="00CB0568" w:rsidRPr="00167C0B">
              <w:rPr>
                <w:rFonts w:ascii="Tahoma" w:hAnsi="Tahoma" w:cs="Tahoma"/>
                <w:sz w:val="24"/>
                <w:szCs w:val="24"/>
              </w:rPr>
              <w:t>₺</w:t>
            </w:r>
            <w:r w:rsidR="00CB0568">
              <w:rPr>
                <w:sz w:val="24"/>
                <w:szCs w:val="24"/>
              </w:rPr>
              <w:t xml:space="preserve">30.000,00+KDV tutarında maddi destek sağlanması </w:t>
            </w:r>
            <w:r w:rsidR="00A549DA" w:rsidRPr="00F80C97">
              <w:rPr>
                <w:sz w:val="24"/>
                <w:szCs w:val="24"/>
              </w:rPr>
              <w:t>hususu işaretle oylandı</w:t>
            </w:r>
            <w:r w:rsidR="00A549DA" w:rsidRPr="00F80C97">
              <w:rPr>
                <w:b/>
                <w:sz w:val="24"/>
                <w:szCs w:val="24"/>
              </w:rPr>
              <w:t xml:space="preserve"> </w:t>
            </w:r>
            <w:r w:rsidR="00A549DA" w:rsidRPr="00F80C97">
              <w:rPr>
                <w:sz w:val="24"/>
                <w:szCs w:val="24"/>
              </w:rPr>
              <w:t>ve oybirliğiyle kabul edildi</w:t>
            </w:r>
            <w:r w:rsidR="000E04E3">
              <w:rPr>
                <w:sz w:val="24"/>
                <w:szCs w:val="24"/>
              </w:rPr>
              <w:t>.</w:t>
            </w:r>
          </w:p>
          <w:p w:rsidR="005C5B66" w:rsidRPr="008149E6" w:rsidRDefault="009D494C" w:rsidP="00623F7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F80C97">
              <w:rPr>
                <w:b w:val="0"/>
                <w:sz w:val="24"/>
                <w:szCs w:val="24"/>
              </w:rPr>
              <w:t xml:space="preserve">       </w:t>
            </w:r>
            <w:r w:rsidR="00F45C1E" w:rsidRPr="00F80C97">
              <w:rPr>
                <w:b w:val="0"/>
                <w:sz w:val="24"/>
                <w:szCs w:val="24"/>
              </w:rPr>
              <w:t>5302 sayılı İl Özel İdaresi Kanununun 15. maddesi gereğince Valilik Makamına sunulur</w:t>
            </w:r>
            <w:r w:rsidR="00F45C1E" w:rsidRPr="008149E6">
              <w:rPr>
                <w:b w:val="0"/>
                <w:sz w:val="24"/>
                <w:szCs w:val="24"/>
              </w:rPr>
              <w:t>.</w:t>
            </w:r>
          </w:p>
          <w:p w:rsidR="00A56BB6" w:rsidRPr="00B44F3E" w:rsidRDefault="00A56BB6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p w:rsidR="00CB0568" w:rsidRPr="00B44F3E" w:rsidRDefault="00CB0568" w:rsidP="007311AB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  <w:tbl>
            <w:tblPr>
              <w:tblW w:w="9000" w:type="dxa"/>
              <w:tblLayout w:type="fixed"/>
              <w:tblLook w:val="01E0" w:firstRow="1" w:lastRow="1" w:firstColumn="1" w:lastColumn="1" w:noHBand="0" w:noVBand="0"/>
            </w:tblPr>
            <w:tblGrid>
              <w:gridCol w:w="3248"/>
              <w:gridCol w:w="2882"/>
              <w:gridCol w:w="2870"/>
            </w:tblGrid>
            <w:tr w:rsidR="00F40608" w:rsidRPr="00213ADE" w:rsidTr="00CB0568">
              <w:trPr>
                <w:trHeight w:val="267"/>
              </w:trPr>
              <w:tc>
                <w:tcPr>
                  <w:tcW w:w="3248" w:type="dxa"/>
                </w:tcPr>
                <w:p w:rsidR="00F40608" w:rsidRDefault="00F40608" w:rsidP="00F40608">
                  <w:pPr>
                    <w:jc w:val="center"/>
                    <w:rPr>
                      <w:sz w:val="24"/>
                      <w:szCs w:val="24"/>
                    </w:rPr>
                  </w:pPr>
                  <w:bookmarkStart w:id="0" w:name="_GoBack" w:colFirst="0" w:colLast="2"/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82" w:type="dxa"/>
                </w:tcPr>
                <w:p w:rsidR="00F40608" w:rsidRDefault="00F40608" w:rsidP="00F40608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  <w:tc>
                <w:tcPr>
                  <w:tcW w:w="2870" w:type="dxa"/>
                </w:tcPr>
                <w:p w:rsidR="00F40608" w:rsidRDefault="00F40608" w:rsidP="00F40608">
                  <w:pPr>
                    <w:jc w:val="center"/>
                  </w:pPr>
                  <w:r>
                    <w:rPr>
                      <w:sz w:val="24"/>
                      <w:szCs w:val="24"/>
                    </w:rPr>
                    <w:t>(İmza)</w:t>
                  </w:r>
                </w:p>
              </w:tc>
            </w:tr>
            <w:bookmarkEnd w:id="0"/>
            <w:tr w:rsidR="00213ADE" w:rsidRPr="00213ADE" w:rsidTr="00CB0568">
              <w:trPr>
                <w:trHeight w:val="252"/>
              </w:trPr>
              <w:tc>
                <w:tcPr>
                  <w:tcW w:w="3248" w:type="dxa"/>
                  <w:hideMark/>
                </w:tcPr>
                <w:p w:rsidR="00213ADE" w:rsidRPr="00213ADE" w:rsidRDefault="00CB0568" w:rsidP="00213AD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Yaşar DEMİREL</w:t>
                  </w:r>
                </w:p>
              </w:tc>
              <w:tc>
                <w:tcPr>
                  <w:tcW w:w="2882" w:type="dxa"/>
                  <w:hideMark/>
                </w:tcPr>
                <w:p w:rsidR="00213ADE" w:rsidRPr="00213ADE" w:rsidRDefault="00213ADE" w:rsidP="00213ADE">
                  <w:pPr>
                    <w:jc w:val="center"/>
                    <w:rPr>
                      <w:sz w:val="24"/>
                      <w:szCs w:val="24"/>
                    </w:rPr>
                  </w:pPr>
                  <w:r w:rsidRPr="00213ADE">
                    <w:rPr>
                      <w:sz w:val="24"/>
                      <w:szCs w:val="24"/>
                    </w:rPr>
                    <w:t>İbrahim DÖNERTAŞ</w:t>
                  </w:r>
                </w:p>
              </w:tc>
              <w:tc>
                <w:tcPr>
                  <w:tcW w:w="2870" w:type="dxa"/>
                  <w:hideMark/>
                </w:tcPr>
                <w:p w:rsidR="00213ADE" w:rsidRPr="00213ADE" w:rsidRDefault="00CB0568" w:rsidP="00213ADE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Ali ÇORBACI</w:t>
                  </w:r>
                </w:p>
              </w:tc>
            </w:tr>
            <w:tr w:rsidR="00213ADE" w:rsidRPr="00213ADE" w:rsidTr="00CB0568">
              <w:trPr>
                <w:trHeight w:val="267"/>
              </w:trPr>
              <w:tc>
                <w:tcPr>
                  <w:tcW w:w="3248" w:type="dxa"/>
                  <w:hideMark/>
                </w:tcPr>
                <w:p w:rsidR="00213ADE" w:rsidRPr="00213ADE" w:rsidRDefault="00CB0568" w:rsidP="00CB056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213ADE" w:rsidRPr="00213ADE">
                    <w:rPr>
                      <w:sz w:val="24"/>
                      <w:szCs w:val="24"/>
                    </w:rPr>
                    <w:t>Meclis</w:t>
                  </w:r>
                  <w:r w:rsidR="00142476">
                    <w:rPr>
                      <w:sz w:val="24"/>
                      <w:szCs w:val="24"/>
                    </w:rPr>
                    <w:t xml:space="preserve"> </w:t>
                  </w:r>
                  <w:r w:rsidR="00213ADE" w:rsidRPr="00213ADE">
                    <w:rPr>
                      <w:sz w:val="24"/>
                      <w:szCs w:val="24"/>
                    </w:rPr>
                    <w:t>Başkanı</w:t>
                  </w:r>
                </w:p>
              </w:tc>
              <w:tc>
                <w:tcPr>
                  <w:tcW w:w="2882" w:type="dxa"/>
                  <w:hideMark/>
                </w:tcPr>
                <w:p w:rsidR="00213ADE" w:rsidRPr="00213ADE" w:rsidRDefault="00213ADE" w:rsidP="00213AD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213ADE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213ADE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870" w:type="dxa"/>
                  <w:hideMark/>
                </w:tcPr>
                <w:p w:rsidR="00213ADE" w:rsidRPr="00213ADE" w:rsidRDefault="00213ADE" w:rsidP="00213ADE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 w:rsidRPr="00213ADE">
                    <w:rPr>
                      <w:sz w:val="24"/>
                      <w:szCs w:val="24"/>
                    </w:rPr>
                    <w:t>Katip</w:t>
                  </w:r>
                  <w:proofErr w:type="gramEnd"/>
                  <w:r w:rsidRPr="00213ADE"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C14EFA" w:rsidRPr="008149E6" w:rsidRDefault="00C14EFA" w:rsidP="00002084">
            <w:pPr>
              <w:rPr>
                <w:b/>
                <w:sz w:val="24"/>
                <w:szCs w:val="24"/>
              </w:rPr>
            </w:pPr>
          </w:p>
        </w:tc>
      </w:tr>
    </w:tbl>
    <w:p w:rsidR="00826A5C" w:rsidRPr="008149E6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8149E6" w:rsidSect="00002084">
      <w:pgSz w:w="11906" w:h="16838"/>
      <w:pgMar w:top="907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AD"/>
    <w:rsid w:val="00002084"/>
    <w:rsid w:val="000028BB"/>
    <w:rsid w:val="00014A00"/>
    <w:rsid w:val="0001723D"/>
    <w:rsid w:val="00017A97"/>
    <w:rsid w:val="00024837"/>
    <w:rsid w:val="00025AAB"/>
    <w:rsid w:val="00026938"/>
    <w:rsid w:val="00035EA0"/>
    <w:rsid w:val="00044BF5"/>
    <w:rsid w:val="00046A4A"/>
    <w:rsid w:val="00051593"/>
    <w:rsid w:val="00051977"/>
    <w:rsid w:val="00053AC9"/>
    <w:rsid w:val="00054F53"/>
    <w:rsid w:val="000613EE"/>
    <w:rsid w:val="00064019"/>
    <w:rsid w:val="00067A7E"/>
    <w:rsid w:val="00074690"/>
    <w:rsid w:val="00076C12"/>
    <w:rsid w:val="00096B0D"/>
    <w:rsid w:val="00097924"/>
    <w:rsid w:val="000A31AC"/>
    <w:rsid w:val="000A6A4D"/>
    <w:rsid w:val="000B72FE"/>
    <w:rsid w:val="000C1EA8"/>
    <w:rsid w:val="000C64CF"/>
    <w:rsid w:val="000D0B68"/>
    <w:rsid w:val="000E04E3"/>
    <w:rsid w:val="000E073E"/>
    <w:rsid w:val="000E07E0"/>
    <w:rsid w:val="000E0D8C"/>
    <w:rsid w:val="000F2AEE"/>
    <w:rsid w:val="000F2D13"/>
    <w:rsid w:val="000F6247"/>
    <w:rsid w:val="00107F5A"/>
    <w:rsid w:val="00113B8C"/>
    <w:rsid w:val="001248B4"/>
    <w:rsid w:val="00130CEB"/>
    <w:rsid w:val="001331DE"/>
    <w:rsid w:val="00141A5A"/>
    <w:rsid w:val="00142476"/>
    <w:rsid w:val="00152CEE"/>
    <w:rsid w:val="00152D9A"/>
    <w:rsid w:val="0015723D"/>
    <w:rsid w:val="0016272A"/>
    <w:rsid w:val="001655B6"/>
    <w:rsid w:val="00165EEF"/>
    <w:rsid w:val="00170483"/>
    <w:rsid w:val="00183151"/>
    <w:rsid w:val="00186154"/>
    <w:rsid w:val="001901B5"/>
    <w:rsid w:val="00191117"/>
    <w:rsid w:val="00191570"/>
    <w:rsid w:val="00193BA3"/>
    <w:rsid w:val="00195482"/>
    <w:rsid w:val="00195884"/>
    <w:rsid w:val="001972DD"/>
    <w:rsid w:val="001A0DC8"/>
    <w:rsid w:val="001A1634"/>
    <w:rsid w:val="001A5C8B"/>
    <w:rsid w:val="001B43E1"/>
    <w:rsid w:val="001C11C7"/>
    <w:rsid w:val="001C6448"/>
    <w:rsid w:val="001E0815"/>
    <w:rsid w:val="001F1F0C"/>
    <w:rsid w:val="001F6EED"/>
    <w:rsid w:val="002008B3"/>
    <w:rsid w:val="0020516E"/>
    <w:rsid w:val="00206B3B"/>
    <w:rsid w:val="00212B37"/>
    <w:rsid w:val="00213ADE"/>
    <w:rsid w:val="00223BBF"/>
    <w:rsid w:val="00224261"/>
    <w:rsid w:val="002244FB"/>
    <w:rsid w:val="00225F8A"/>
    <w:rsid w:val="0023677A"/>
    <w:rsid w:val="00240B73"/>
    <w:rsid w:val="00241112"/>
    <w:rsid w:val="002463CC"/>
    <w:rsid w:val="00247FBF"/>
    <w:rsid w:val="00250FCA"/>
    <w:rsid w:val="00261857"/>
    <w:rsid w:val="00261D21"/>
    <w:rsid w:val="00263471"/>
    <w:rsid w:val="00266DAB"/>
    <w:rsid w:val="00274D85"/>
    <w:rsid w:val="00290B71"/>
    <w:rsid w:val="00293A49"/>
    <w:rsid w:val="002A4605"/>
    <w:rsid w:val="002A5B5C"/>
    <w:rsid w:val="002B2027"/>
    <w:rsid w:val="002D559B"/>
    <w:rsid w:val="002D567B"/>
    <w:rsid w:val="002E1A08"/>
    <w:rsid w:val="002E6E9C"/>
    <w:rsid w:val="003006BA"/>
    <w:rsid w:val="003039D5"/>
    <w:rsid w:val="00304CA0"/>
    <w:rsid w:val="0030767A"/>
    <w:rsid w:val="0031148C"/>
    <w:rsid w:val="003126E7"/>
    <w:rsid w:val="00312C4D"/>
    <w:rsid w:val="00313087"/>
    <w:rsid w:val="003153A4"/>
    <w:rsid w:val="003230E8"/>
    <w:rsid w:val="003260CA"/>
    <w:rsid w:val="00331652"/>
    <w:rsid w:val="00331E72"/>
    <w:rsid w:val="00332D35"/>
    <w:rsid w:val="00336457"/>
    <w:rsid w:val="00337262"/>
    <w:rsid w:val="003378B0"/>
    <w:rsid w:val="0034356A"/>
    <w:rsid w:val="003445D7"/>
    <w:rsid w:val="00345009"/>
    <w:rsid w:val="00345566"/>
    <w:rsid w:val="00345CD3"/>
    <w:rsid w:val="0036548D"/>
    <w:rsid w:val="00366EB1"/>
    <w:rsid w:val="00377D39"/>
    <w:rsid w:val="003815C3"/>
    <w:rsid w:val="003829D7"/>
    <w:rsid w:val="00386248"/>
    <w:rsid w:val="003A269B"/>
    <w:rsid w:val="003B0C50"/>
    <w:rsid w:val="003C49C8"/>
    <w:rsid w:val="003C5121"/>
    <w:rsid w:val="003D24EE"/>
    <w:rsid w:val="003D5752"/>
    <w:rsid w:val="003D7380"/>
    <w:rsid w:val="003E0730"/>
    <w:rsid w:val="003E1568"/>
    <w:rsid w:val="00413068"/>
    <w:rsid w:val="00420C9A"/>
    <w:rsid w:val="00420EFB"/>
    <w:rsid w:val="00422C0B"/>
    <w:rsid w:val="004310F6"/>
    <w:rsid w:val="00432E3D"/>
    <w:rsid w:val="004344EF"/>
    <w:rsid w:val="004459CA"/>
    <w:rsid w:val="0045088A"/>
    <w:rsid w:val="00450FCC"/>
    <w:rsid w:val="00455385"/>
    <w:rsid w:val="004605F9"/>
    <w:rsid w:val="004644F2"/>
    <w:rsid w:val="00464910"/>
    <w:rsid w:val="004671B2"/>
    <w:rsid w:val="0047049E"/>
    <w:rsid w:val="0047362D"/>
    <w:rsid w:val="00473FCB"/>
    <w:rsid w:val="004760B2"/>
    <w:rsid w:val="00480B3B"/>
    <w:rsid w:val="00492ED8"/>
    <w:rsid w:val="004A126A"/>
    <w:rsid w:val="004A2809"/>
    <w:rsid w:val="004A2D87"/>
    <w:rsid w:val="004A5F80"/>
    <w:rsid w:val="004A6B87"/>
    <w:rsid w:val="004B0AE0"/>
    <w:rsid w:val="004C00B4"/>
    <w:rsid w:val="004C300C"/>
    <w:rsid w:val="004C3DF9"/>
    <w:rsid w:val="004D2D25"/>
    <w:rsid w:val="004D7943"/>
    <w:rsid w:val="004E2D7C"/>
    <w:rsid w:val="004F1518"/>
    <w:rsid w:val="004F7FB4"/>
    <w:rsid w:val="00516CF8"/>
    <w:rsid w:val="00516D6D"/>
    <w:rsid w:val="005175A7"/>
    <w:rsid w:val="00520A8F"/>
    <w:rsid w:val="00527874"/>
    <w:rsid w:val="00531F7A"/>
    <w:rsid w:val="00534FCF"/>
    <w:rsid w:val="005404FE"/>
    <w:rsid w:val="00542140"/>
    <w:rsid w:val="005442BF"/>
    <w:rsid w:val="00552380"/>
    <w:rsid w:val="00556662"/>
    <w:rsid w:val="0056016C"/>
    <w:rsid w:val="005614E5"/>
    <w:rsid w:val="00567D09"/>
    <w:rsid w:val="0057186E"/>
    <w:rsid w:val="00574BB1"/>
    <w:rsid w:val="005760D3"/>
    <w:rsid w:val="00580A3D"/>
    <w:rsid w:val="005A2B4A"/>
    <w:rsid w:val="005A7749"/>
    <w:rsid w:val="005B0FE8"/>
    <w:rsid w:val="005B236D"/>
    <w:rsid w:val="005B2EA6"/>
    <w:rsid w:val="005B7397"/>
    <w:rsid w:val="005C1063"/>
    <w:rsid w:val="005C5B66"/>
    <w:rsid w:val="005C5F05"/>
    <w:rsid w:val="005E0CAF"/>
    <w:rsid w:val="005E33A8"/>
    <w:rsid w:val="005E6FC2"/>
    <w:rsid w:val="005F128F"/>
    <w:rsid w:val="005F2E01"/>
    <w:rsid w:val="00607383"/>
    <w:rsid w:val="006077AA"/>
    <w:rsid w:val="00611476"/>
    <w:rsid w:val="006159E4"/>
    <w:rsid w:val="00617778"/>
    <w:rsid w:val="006214A1"/>
    <w:rsid w:val="00621DFC"/>
    <w:rsid w:val="00623B8D"/>
    <w:rsid w:val="00623F72"/>
    <w:rsid w:val="00636341"/>
    <w:rsid w:val="00642C32"/>
    <w:rsid w:val="006448F7"/>
    <w:rsid w:val="00645F35"/>
    <w:rsid w:val="00651460"/>
    <w:rsid w:val="00665E0A"/>
    <w:rsid w:val="0066797C"/>
    <w:rsid w:val="00670070"/>
    <w:rsid w:val="006846E4"/>
    <w:rsid w:val="006911C7"/>
    <w:rsid w:val="006917C5"/>
    <w:rsid w:val="00697BF0"/>
    <w:rsid w:val="006A0856"/>
    <w:rsid w:val="006A2BB5"/>
    <w:rsid w:val="006A3E6A"/>
    <w:rsid w:val="006A42E3"/>
    <w:rsid w:val="006C79C5"/>
    <w:rsid w:val="006D10CA"/>
    <w:rsid w:val="006D2BE7"/>
    <w:rsid w:val="006E0269"/>
    <w:rsid w:val="006E18B7"/>
    <w:rsid w:val="006E2EC8"/>
    <w:rsid w:val="006E5CFA"/>
    <w:rsid w:val="006E5CFE"/>
    <w:rsid w:val="00704EB7"/>
    <w:rsid w:val="007116D7"/>
    <w:rsid w:val="00720387"/>
    <w:rsid w:val="00725072"/>
    <w:rsid w:val="00727F50"/>
    <w:rsid w:val="007311AB"/>
    <w:rsid w:val="00732082"/>
    <w:rsid w:val="00740A29"/>
    <w:rsid w:val="00746BB5"/>
    <w:rsid w:val="00753B31"/>
    <w:rsid w:val="007549B5"/>
    <w:rsid w:val="007606D7"/>
    <w:rsid w:val="007758FD"/>
    <w:rsid w:val="00780C78"/>
    <w:rsid w:val="0078239D"/>
    <w:rsid w:val="00791FDD"/>
    <w:rsid w:val="007A31EB"/>
    <w:rsid w:val="007A54BB"/>
    <w:rsid w:val="007A59FC"/>
    <w:rsid w:val="007B3F3B"/>
    <w:rsid w:val="007B7988"/>
    <w:rsid w:val="007C1D37"/>
    <w:rsid w:val="007C206B"/>
    <w:rsid w:val="007C7983"/>
    <w:rsid w:val="007D4015"/>
    <w:rsid w:val="007D4D13"/>
    <w:rsid w:val="007E6407"/>
    <w:rsid w:val="007E6B10"/>
    <w:rsid w:val="007F15CF"/>
    <w:rsid w:val="008011E8"/>
    <w:rsid w:val="00801EB8"/>
    <w:rsid w:val="00805E0D"/>
    <w:rsid w:val="00806779"/>
    <w:rsid w:val="008149E6"/>
    <w:rsid w:val="00814F31"/>
    <w:rsid w:val="00815AD0"/>
    <w:rsid w:val="00815B6C"/>
    <w:rsid w:val="00823EF2"/>
    <w:rsid w:val="00826A5C"/>
    <w:rsid w:val="00854C75"/>
    <w:rsid w:val="008626B7"/>
    <w:rsid w:val="0086396E"/>
    <w:rsid w:val="0086597D"/>
    <w:rsid w:val="008666D4"/>
    <w:rsid w:val="00875E3E"/>
    <w:rsid w:val="008835F9"/>
    <w:rsid w:val="00890F4E"/>
    <w:rsid w:val="008A5A1E"/>
    <w:rsid w:val="008A7628"/>
    <w:rsid w:val="008B0D72"/>
    <w:rsid w:val="008B3F56"/>
    <w:rsid w:val="008B76E5"/>
    <w:rsid w:val="008C529C"/>
    <w:rsid w:val="008C5CD0"/>
    <w:rsid w:val="008C7F47"/>
    <w:rsid w:val="008D2E1C"/>
    <w:rsid w:val="008D52CC"/>
    <w:rsid w:val="0090294E"/>
    <w:rsid w:val="00910A5D"/>
    <w:rsid w:val="00912AC9"/>
    <w:rsid w:val="009149CF"/>
    <w:rsid w:val="00921774"/>
    <w:rsid w:val="00921927"/>
    <w:rsid w:val="00925139"/>
    <w:rsid w:val="00932137"/>
    <w:rsid w:val="00937D22"/>
    <w:rsid w:val="00957372"/>
    <w:rsid w:val="00963127"/>
    <w:rsid w:val="00963826"/>
    <w:rsid w:val="00972B26"/>
    <w:rsid w:val="009801D3"/>
    <w:rsid w:val="00982DAC"/>
    <w:rsid w:val="009832C5"/>
    <w:rsid w:val="00985A48"/>
    <w:rsid w:val="00986F68"/>
    <w:rsid w:val="00987562"/>
    <w:rsid w:val="009965CC"/>
    <w:rsid w:val="00996A09"/>
    <w:rsid w:val="009A1F95"/>
    <w:rsid w:val="009C4D87"/>
    <w:rsid w:val="009D494C"/>
    <w:rsid w:val="009D510C"/>
    <w:rsid w:val="009E3BC2"/>
    <w:rsid w:val="009E5302"/>
    <w:rsid w:val="009E6107"/>
    <w:rsid w:val="009E6E30"/>
    <w:rsid w:val="009F1479"/>
    <w:rsid w:val="00A16D58"/>
    <w:rsid w:val="00A20D5A"/>
    <w:rsid w:val="00A2131B"/>
    <w:rsid w:val="00A2495C"/>
    <w:rsid w:val="00A3418F"/>
    <w:rsid w:val="00A472F7"/>
    <w:rsid w:val="00A53145"/>
    <w:rsid w:val="00A549DA"/>
    <w:rsid w:val="00A56BB6"/>
    <w:rsid w:val="00A577C4"/>
    <w:rsid w:val="00A61FB4"/>
    <w:rsid w:val="00A73AA7"/>
    <w:rsid w:val="00A84DB6"/>
    <w:rsid w:val="00A8631D"/>
    <w:rsid w:val="00A9552D"/>
    <w:rsid w:val="00AA37FC"/>
    <w:rsid w:val="00AA7C26"/>
    <w:rsid w:val="00AD3ABE"/>
    <w:rsid w:val="00AE0EF2"/>
    <w:rsid w:val="00AF03B0"/>
    <w:rsid w:val="00B00D43"/>
    <w:rsid w:val="00B0232B"/>
    <w:rsid w:val="00B20D3C"/>
    <w:rsid w:val="00B2360E"/>
    <w:rsid w:val="00B25590"/>
    <w:rsid w:val="00B33F3F"/>
    <w:rsid w:val="00B44F3E"/>
    <w:rsid w:val="00B54520"/>
    <w:rsid w:val="00B711C9"/>
    <w:rsid w:val="00B743A9"/>
    <w:rsid w:val="00B74EE4"/>
    <w:rsid w:val="00B763D9"/>
    <w:rsid w:val="00B95870"/>
    <w:rsid w:val="00BA2973"/>
    <w:rsid w:val="00BB1932"/>
    <w:rsid w:val="00BB19A9"/>
    <w:rsid w:val="00BB22E1"/>
    <w:rsid w:val="00BC0A2F"/>
    <w:rsid w:val="00BC278A"/>
    <w:rsid w:val="00BD67DB"/>
    <w:rsid w:val="00BE03FD"/>
    <w:rsid w:val="00BE2BB5"/>
    <w:rsid w:val="00BE67EF"/>
    <w:rsid w:val="00BF1A20"/>
    <w:rsid w:val="00BF2A72"/>
    <w:rsid w:val="00C00021"/>
    <w:rsid w:val="00C10073"/>
    <w:rsid w:val="00C14398"/>
    <w:rsid w:val="00C14EFA"/>
    <w:rsid w:val="00C15EAF"/>
    <w:rsid w:val="00C24ADF"/>
    <w:rsid w:val="00C268AC"/>
    <w:rsid w:val="00C3199E"/>
    <w:rsid w:val="00C55F57"/>
    <w:rsid w:val="00C60377"/>
    <w:rsid w:val="00C65358"/>
    <w:rsid w:val="00C65459"/>
    <w:rsid w:val="00C663ED"/>
    <w:rsid w:val="00C70638"/>
    <w:rsid w:val="00C71ACF"/>
    <w:rsid w:val="00C74F17"/>
    <w:rsid w:val="00C805B8"/>
    <w:rsid w:val="00C82B78"/>
    <w:rsid w:val="00C869AF"/>
    <w:rsid w:val="00C93284"/>
    <w:rsid w:val="00CA55ED"/>
    <w:rsid w:val="00CB0568"/>
    <w:rsid w:val="00CB24A9"/>
    <w:rsid w:val="00CD6AF0"/>
    <w:rsid w:val="00CD7756"/>
    <w:rsid w:val="00CE0C58"/>
    <w:rsid w:val="00CE21C2"/>
    <w:rsid w:val="00CF1AB5"/>
    <w:rsid w:val="00CF4847"/>
    <w:rsid w:val="00CF539C"/>
    <w:rsid w:val="00CF6257"/>
    <w:rsid w:val="00D02155"/>
    <w:rsid w:val="00D142E7"/>
    <w:rsid w:val="00D27706"/>
    <w:rsid w:val="00D30318"/>
    <w:rsid w:val="00D46D22"/>
    <w:rsid w:val="00D5441F"/>
    <w:rsid w:val="00D54EEE"/>
    <w:rsid w:val="00D63DAD"/>
    <w:rsid w:val="00D649C8"/>
    <w:rsid w:val="00D664AD"/>
    <w:rsid w:val="00D74217"/>
    <w:rsid w:val="00DA6916"/>
    <w:rsid w:val="00DB13FF"/>
    <w:rsid w:val="00DB1746"/>
    <w:rsid w:val="00DB2882"/>
    <w:rsid w:val="00DC1977"/>
    <w:rsid w:val="00DC4073"/>
    <w:rsid w:val="00DD20F9"/>
    <w:rsid w:val="00DD2E35"/>
    <w:rsid w:val="00DE254B"/>
    <w:rsid w:val="00DE3BAD"/>
    <w:rsid w:val="00DF5E90"/>
    <w:rsid w:val="00DF770C"/>
    <w:rsid w:val="00E22C74"/>
    <w:rsid w:val="00E32D23"/>
    <w:rsid w:val="00E4244A"/>
    <w:rsid w:val="00E42FC3"/>
    <w:rsid w:val="00E4578A"/>
    <w:rsid w:val="00E52B85"/>
    <w:rsid w:val="00E626E6"/>
    <w:rsid w:val="00E65837"/>
    <w:rsid w:val="00E7456D"/>
    <w:rsid w:val="00E81815"/>
    <w:rsid w:val="00EA2F85"/>
    <w:rsid w:val="00EB3528"/>
    <w:rsid w:val="00EC6FA6"/>
    <w:rsid w:val="00ED1D29"/>
    <w:rsid w:val="00ED70B4"/>
    <w:rsid w:val="00EE4A51"/>
    <w:rsid w:val="00EE68F6"/>
    <w:rsid w:val="00EF5C9F"/>
    <w:rsid w:val="00EF6D23"/>
    <w:rsid w:val="00F01392"/>
    <w:rsid w:val="00F02DBE"/>
    <w:rsid w:val="00F059CC"/>
    <w:rsid w:val="00F2338C"/>
    <w:rsid w:val="00F24B45"/>
    <w:rsid w:val="00F30681"/>
    <w:rsid w:val="00F30C26"/>
    <w:rsid w:val="00F353D9"/>
    <w:rsid w:val="00F3564B"/>
    <w:rsid w:val="00F3594A"/>
    <w:rsid w:val="00F372CB"/>
    <w:rsid w:val="00F40608"/>
    <w:rsid w:val="00F45AB0"/>
    <w:rsid w:val="00F45C1E"/>
    <w:rsid w:val="00F52822"/>
    <w:rsid w:val="00F52DF5"/>
    <w:rsid w:val="00F5363D"/>
    <w:rsid w:val="00F736E1"/>
    <w:rsid w:val="00F753FC"/>
    <w:rsid w:val="00F80C97"/>
    <w:rsid w:val="00F82DE0"/>
    <w:rsid w:val="00F83FB9"/>
    <w:rsid w:val="00F86C49"/>
    <w:rsid w:val="00FA249B"/>
    <w:rsid w:val="00FA754D"/>
    <w:rsid w:val="00FB48B0"/>
    <w:rsid w:val="00FB525D"/>
    <w:rsid w:val="00FB6393"/>
    <w:rsid w:val="00FC05EF"/>
    <w:rsid w:val="00FC1946"/>
    <w:rsid w:val="00FC6D3A"/>
    <w:rsid w:val="00FD09EC"/>
    <w:rsid w:val="00FD4F76"/>
    <w:rsid w:val="00FE6762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FEF406-0AE4-4515-8A9E-C1F321C4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paragraph" w:styleId="Altyaz">
    <w:name w:val="Subtitle"/>
    <w:basedOn w:val="Normal"/>
    <w:qFormat/>
    <w:rsid w:val="008A7628"/>
    <w:pPr>
      <w:jc w:val="center"/>
    </w:pPr>
    <w:rPr>
      <w:sz w:val="24"/>
    </w:rPr>
  </w:style>
  <w:style w:type="character" w:customStyle="1" w:styleId="KonuBalChar">
    <w:name w:val="Konu Başlığı Char"/>
    <w:link w:val="KonuBal"/>
    <w:rsid w:val="00F45C1E"/>
    <w:rPr>
      <w:b/>
      <w:sz w:val="44"/>
    </w:rPr>
  </w:style>
  <w:style w:type="paragraph" w:customStyle="1" w:styleId="Default">
    <w:name w:val="Default"/>
    <w:rsid w:val="00076C1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01987-1E1F-4989-AF2B-10ED15D8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386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talip dündar</cp:lastModifiedBy>
  <cp:revision>5</cp:revision>
  <cp:lastPrinted>2019-03-06T08:02:00Z</cp:lastPrinted>
  <dcterms:created xsi:type="dcterms:W3CDTF">2019-03-06T07:58:00Z</dcterms:created>
  <dcterms:modified xsi:type="dcterms:W3CDTF">2019-03-12T12:30:00Z</dcterms:modified>
</cp:coreProperties>
</file>